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DB2" w:rsidRPr="00B53491" w:rsidRDefault="00763DB2" w:rsidP="00763DB2">
      <w:pPr>
        <w:pStyle w:val="a6"/>
        <w:jc w:val="center"/>
      </w:pPr>
      <w:r>
        <w:rPr>
          <w:b/>
          <w:noProof/>
          <w:szCs w:val="28"/>
        </w:rPr>
        <w:drawing>
          <wp:inline distT="0" distB="0" distL="0" distR="0">
            <wp:extent cx="5940425" cy="81535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A95" w:rsidRDefault="00750A95" w:rsidP="00750A95">
      <w:pPr>
        <w:pStyle w:val="tekstob"/>
        <w:spacing w:before="0" w:beforeAutospacing="0" w:after="0" w:afterAutospacing="0"/>
        <w:ind w:firstLine="900"/>
        <w:jc w:val="both"/>
      </w:pPr>
      <w:r w:rsidRPr="00B53491">
        <w:t>.</w:t>
      </w:r>
    </w:p>
    <w:p w:rsidR="00750A95" w:rsidRPr="00B53491" w:rsidRDefault="00750A95" w:rsidP="00750A95">
      <w:pPr>
        <w:pStyle w:val="tekstob"/>
        <w:spacing w:before="0" w:beforeAutospacing="0" w:after="0" w:afterAutospacing="0"/>
        <w:ind w:firstLine="900"/>
        <w:jc w:val="both"/>
      </w:pPr>
      <w:r w:rsidRPr="00B53491">
        <w:t>- учет требований федеральных государственных образовательных стандартов</w:t>
      </w:r>
      <w:r>
        <w:t xml:space="preserve"> и федеральных стандартов </w:t>
      </w:r>
      <w:r w:rsidRPr="00B53491">
        <w:t>к кадровому обеспечению реализации образовательных</w:t>
      </w:r>
      <w:r>
        <w:t xml:space="preserve"> программ.</w:t>
      </w:r>
    </w:p>
    <w:p w:rsidR="00750A95" w:rsidRDefault="00750A95" w:rsidP="00750A95">
      <w:pPr>
        <w:pStyle w:val="tekstob"/>
        <w:spacing w:before="0" w:beforeAutospacing="0" w:after="0" w:afterAutospacing="0"/>
        <w:ind w:firstLine="900"/>
        <w:jc w:val="both"/>
      </w:pPr>
      <w:r>
        <w:t>1</w:t>
      </w:r>
      <w:r w:rsidRPr="00B53491">
        <w:t>.</w:t>
      </w:r>
      <w:r>
        <w:t>5.</w:t>
      </w:r>
      <w:r w:rsidRPr="00B53491">
        <w:t xml:space="preserve"> Основными принципами аттестации являются:</w:t>
      </w:r>
    </w:p>
    <w:p w:rsidR="00750A95" w:rsidRPr="00B53491" w:rsidRDefault="00750A95" w:rsidP="00750A95">
      <w:pPr>
        <w:pStyle w:val="tekstob"/>
        <w:spacing w:before="0" w:beforeAutospacing="0" w:after="0" w:afterAutospacing="0"/>
        <w:ind w:firstLine="900"/>
        <w:jc w:val="both"/>
      </w:pPr>
      <w:r>
        <w:lastRenderedPageBreak/>
        <w:t>- обязательная аттестация педагогических работников на соответствие занимаемой должности (1 раз в 5 лет), в случае отсутствия квалификационной категории (первой, высшей) или окончания срока действия квалификационной категории;</w:t>
      </w:r>
    </w:p>
    <w:p w:rsidR="00750A95" w:rsidRPr="00B53491" w:rsidRDefault="00750A95" w:rsidP="00750A95">
      <w:pPr>
        <w:pStyle w:val="tekstob"/>
        <w:spacing w:before="0" w:beforeAutospacing="0" w:after="0" w:afterAutospacing="0"/>
        <w:ind w:firstLine="900"/>
        <w:jc w:val="both"/>
      </w:pPr>
      <w:r w:rsidRPr="00B53491">
        <w:t xml:space="preserve">- добровольность аттестации </w:t>
      </w:r>
      <w:r>
        <w:t>педагогических работников</w:t>
      </w:r>
      <w:r w:rsidRPr="00B53491">
        <w:t xml:space="preserve"> на </w:t>
      </w:r>
      <w:r>
        <w:t xml:space="preserve">первую и </w:t>
      </w:r>
      <w:r w:rsidRPr="00B53491">
        <w:t>высшую квалификационн</w:t>
      </w:r>
      <w:r>
        <w:t>ые</w:t>
      </w:r>
      <w:r w:rsidRPr="00B53491">
        <w:t xml:space="preserve"> категори</w:t>
      </w:r>
      <w:r>
        <w:t>и</w:t>
      </w:r>
      <w:r w:rsidRPr="00B53491">
        <w:t>;</w:t>
      </w:r>
    </w:p>
    <w:p w:rsidR="00750A95" w:rsidRPr="00B53491" w:rsidRDefault="00750A95" w:rsidP="00750A95">
      <w:pPr>
        <w:pStyle w:val="tekstob"/>
        <w:spacing w:before="0" w:beforeAutospacing="0" w:after="0" w:afterAutospacing="0"/>
        <w:ind w:firstLine="900"/>
        <w:jc w:val="both"/>
      </w:pPr>
      <w:r w:rsidRPr="00B53491">
        <w:t xml:space="preserve">- гласность, открытость, коллегиальность, обеспечивающие объективное отношение к </w:t>
      </w:r>
      <w:proofErr w:type="gramStart"/>
      <w:r w:rsidRPr="00B53491">
        <w:t>аттестуемым</w:t>
      </w:r>
      <w:proofErr w:type="gramEnd"/>
      <w:r w:rsidRPr="00B53491">
        <w:t>, недопустимость субъективизма и любых форм дискриминации при проведении аттестации.</w:t>
      </w:r>
    </w:p>
    <w:p w:rsidR="00750A95" w:rsidRDefault="00750A95" w:rsidP="00750A95">
      <w:pPr>
        <w:jc w:val="both"/>
      </w:pPr>
    </w:p>
    <w:p w:rsidR="00750A95" w:rsidRDefault="00750A95" w:rsidP="00750A95">
      <w:pPr>
        <w:jc w:val="both"/>
      </w:pPr>
    </w:p>
    <w:p w:rsidR="00750A95" w:rsidRPr="00B53491" w:rsidRDefault="00750A95" w:rsidP="00750A95">
      <w:pPr>
        <w:jc w:val="both"/>
      </w:pPr>
    </w:p>
    <w:p w:rsidR="00750A95" w:rsidRDefault="00750A95" w:rsidP="00750A95">
      <w:pPr>
        <w:pStyle w:val="4"/>
        <w:spacing w:before="0" w:beforeAutospacing="0" w:after="0" w:afterAutospacing="0"/>
        <w:jc w:val="center"/>
      </w:pPr>
      <w:r>
        <w:t>2</w:t>
      </w:r>
      <w:r w:rsidRPr="00B53491">
        <w:t>. Организация и сроки проведения аттестации</w:t>
      </w:r>
    </w:p>
    <w:p w:rsidR="00750A95" w:rsidRPr="00B53491" w:rsidRDefault="00750A95" w:rsidP="00750A95">
      <w:pPr>
        <w:pStyle w:val="4"/>
        <w:spacing w:before="0" w:beforeAutospacing="0" w:after="0" w:afterAutospacing="0"/>
        <w:jc w:val="center"/>
      </w:pPr>
    </w:p>
    <w:p w:rsidR="00750A95" w:rsidRPr="00B53491" w:rsidRDefault="00750A95" w:rsidP="00750A95">
      <w:pPr>
        <w:pStyle w:val="tekstob"/>
        <w:spacing w:before="0" w:beforeAutospacing="0" w:after="0" w:afterAutospacing="0"/>
        <w:ind w:firstLine="900"/>
        <w:jc w:val="both"/>
      </w:pPr>
      <w:r>
        <w:t>2.1</w:t>
      </w:r>
      <w:r w:rsidRPr="00B53491">
        <w:t xml:space="preserve">. </w:t>
      </w:r>
      <w:r>
        <w:t xml:space="preserve">Аттестация </w:t>
      </w:r>
      <w:r w:rsidRPr="00035988">
        <w:t xml:space="preserve">с целью подтверждения соответствия </w:t>
      </w:r>
      <w:r>
        <w:t>педагогических</w:t>
      </w:r>
      <w:r w:rsidRPr="00035988">
        <w:t xml:space="preserve"> работник</w:t>
      </w:r>
      <w:r>
        <w:t>ов занимаемым</w:t>
      </w:r>
      <w:r w:rsidRPr="00035988">
        <w:t xml:space="preserve"> </w:t>
      </w:r>
      <w:r>
        <w:t>ими должностям проводится один раз в 5 лет в отношении работников</w:t>
      </w:r>
      <w:r w:rsidRPr="00035988">
        <w:t>, не имеющие квалификационных категорий (первой или высшей)</w:t>
      </w:r>
      <w:r>
        <w:t xml:space="preserve"> по занимаемой должности</w:t>
      </w:r>
      <w:r w:rsidRPr="00B53491">
        <w:t>.</w:t>
      </w:r>
    </w:p>
    <w:p w:rsidR="00750A95" w:rsidRPr="00B53491" w:rsidRDefault="00750A95" w:rsidP="00750A95">
      <w:pPr>
        <w:pStyle w:val="tekstob"/>
        <w:spacing w:before="0" w:beforeAutospacing="0" w:after="0" w:afterAutospacing="0"/>
        <w:ind w:firstLine="900"/>
        <w:jc w:val="both"/>
      </w:pPr>
      <w:r>
        <w:t>2</w:t>
      </w:r>
      <w:r w:rsidRPr="00B53491">
        <w:t>.</w:t>
      </w:r>
      <w:r>
        <w:t>2.</w:t>
      </w:r>
      <w:r w:rsidRPr="00B53491">
        <w:t xml:space="preserve"> </w:t>
      </w:r>
      <w:proofErr w:type="gramStart"/>
      <w:r w:rsidRPr="00B53491">
        <w:t>Основ</w:t>
      </w:r>
      <w:r>
        <w:t xml:space="preserve">анием для проведения аттестации с целью подтверждения соответствия занимаемой должности педагогических работников </w:t>
      </w:r>
      <w:r w:rsidRPr="00B53491">
        <w:t xml:space="preserve">является </w:t>
      </w:r>
      <w:r>
        <w:t>заявление работника (по форме) и портфолио профессиональной деятельности,</w:t>
      </w:r>
      <w:r w:rsidRPr="00B53491">
        <w:t xml:space="preserve"> содержа</w:t>
      </w:r>
      <w:r>
        <w:t>щее</w:t>
      </w:r>
      <w:r w:rsidRPr="00B53491">
        <w:t xml:space="preserve"> мотивированную всестороннюю и объективную оценку профессиональных, деловых качеств аттестуемого, результатов его профессиональной деятельности на основе квалификационной характеристики по занимаемой должности, информацию о прохождении аттестуемым повышения квалификации.</w:t>
      </w:r>
      <w:proofErr w:type="gramEnd"/>
      <w:r w:rsidRPr="008D36EA">
        <w:t xml:space="preserve"> </w:t>
      </w:r>
      <w:r w:rsidRPr="00B53491">
        <w:t xml:space="preserve">С </w:t>
      </w:r>
      <w:r>
        <w:t>графиком и сроками проведения процедуры аттестации на соответствие занимаемой должности</w:t>
      </w:r>
      <w:r w:rsidRPr="00B53491">
        <w:t xml:space="preserve"> аттестуемый должен быть ознакомлен работодателем под роспись не </w:t>
      </w:r>
      <w:proofErr w:type="gramStart"/>
      <w:r w:rsidRPr="00B53491">
        <w:t>позднее</w:t>
      </w:r>
      <w:proofErr w:type="gramEnd"/>
      <w:r w:rsidRPr="00B53491">
        <w:t xml:space="preserve"> чем за месяц до дня проведения аттестации. Отказ аттестуемого ознакомиться с </w:t>
      </w:r>
      <w:r>
        <w:t xml:space="preserve">датой проведения </w:t>
      </w:r>
      <w:r w:rsidRPr="007E3BC7">
        <w:t>квалификационного испытания в форме собеседования (тестирования)</w:t>
      </w:r>
      <w:r w:rsidRPr="00B53491">
        <w:t xml:space="preserve"> и (или) поставить свою подпись об ознакомлении не является препятствием для проведения аттестации и оформляется соответствующим актом.</w:t>
      </w:r>
      <w:r>
        <w:t xml:space="preserve"> Отказ работника от прохождения аттестации на соответствие занимаемой должности относится к нарушению трудовой дисциплины.</w:t>
      </w:r>
    </w:p>
    <w:p w:rsidR="00750A95" w:rsidRDefault="00750A95" w:rsidP="00750A95">
      <w:pPr>
        <w:pStyle w:val="tekstob"/>
        <w:spacing w:before="0" w:beforeAutospacing="0" w:after="0" w:afterAutospacing="0"/>
        <w:ind w:firstLine="900"/>
        <w:jc w:val="both"/>
      </w:pPr>
      <w:r>
        <w:t>2.3.</w:t>
      </w:r>
      <w:r w:rsidRPr="00B53491">
        <w:t xml:space="preserve"> </w:t>
      </w:r>
      <w:r>
        <w:t>З</w:t>
      </w:r>
      <w:r w:rsidRPr="00B53491">
        <w:t>аявление</w:t>
      </w:r>
      <w:r>
        <w:t xml:space="preserve"> и портфолио профессиональной деятельности работника</w:t>
      </w:r>
      <w:r w:rsidRPr="00B53491">
        <w:t xml:space="preserve"> подается в аттестационную комиссию </w:t>
      </w:r>
      <w:r>
        <w:t>образовательного учреждения</w:t>
      </w:r>
      <w:r w:rsidRPr="00B53491">
        <w:t xml:space="preserve"> (далее - ат</w:t>
      </w:r>
      <w:r>
        <w:t>тестационная комиссия)</w:t>
      </w:r>
      <w:r w:rsidRPr="00B53491">
        <w:t>.</w:t>
      </w:r>
      <w:r>
        <w:t xml:space="preserve"> </w:t>
      </w:r>
      <w:r w:rsidRPr="00B53491">
        <w:t>Рассмотрение заявления</w:t>
      </w:r>
      <w:r>
        <w:t xml:space="preserve"> и проведение </w:t>
      </w:r>
      <w:r w:rsidRPr="007E3BC7">
        <w:t>квалификационного испытания в форме собеседования (тестирования)</w:t>
      </w:r>
      <w:r w:rsidRPr="00B53491">
        <w:t xml:space="preserve"> аттестационной комиссией должно быть проведено в течение одного месяца со дня подачи.</w:t>
      </w:r>
    </w:p>
    <w:p w:rsidR="00750A95" w:rsidRDefault="00750A95" w:rsidP="00750A95">
      <w:pPr>
        <w:pStyle w:val="tekstob"/>
        <w:spacing w:before="0" w:beforeAutospacing="0" w:after="0" w:afterAutospacing="0"/>
        <w:ind w:firstLine="900"/>
        <w:jc w:val="both"/>
      </w:pPr>
      <w:r>
        <w:t>2.4</w:t>
      </w:r>
      <w:r w:rsidRPr="00B53491">
        <w:t>. Сроки проведения аттестации для каждого аттестуемого устанавливаются аттестационной комиссией</w:t>
      </w:r>
      <w:r>
        <w:t>.</w:t>
      </w:r>
      <w:r w:rsidRPr="00B53491">
        <w:t xml:space="preserve"> </w:t>
      </w:r>
    </w:p>
    <w:p w:rsidR="00750A95" w:rsidRDefault="00750A95" w:rsidP="00750A95">
      <w:pPr>
        <w:pStyle w:val="tekstob"/>
        <w:spacing w:before="0" w:beforeAutospacing="0" w:after="0" w:afterAutospacing="0"/>
        <w:ind w:firstLine="900"/>
        <w:jc w:val="both"/>
      </w:pPr>
      <w:r>
        <w:t>2.5</w:t>
      </w:r>
      <w:r w:rsidRPr="00B53491">
        <w:t>. Продолжительность аттестации</w:t>
      </w:r>
      <w:r>
        <w:t xml:space="preserve"> на соответствие занимаемой должности</w:t>
      </w:r>
      <w:r w:rsidRPr="00B53491">
        <w:t xml:space="preserve"> для каждого аттестуемого с начала ее проведения и до принятия решения аттестационной комиссией не должна превышать двух месяцев.</w:t>
      </w:r>
    </w:p>
    <w:p w:rsidR="00750A95" w:rsidRDefault="00750A95" w:rsidP="00750A95">
      <w:pPr>
        <w:pStyle w:val="tekstob"/>
        <w:spacing w:before="0" w:beforeAutospacing="0" w:after="0" w:afterAutospacing="0"/>
        <w:ind w:firstLine="900"/>
        <w:jc w:val="both"/>
      </w:pPr>
      <w:r>
        <w:t>2.6.</w:t>
      </w:r>
      <w:r w:rsidRPr="00B53491">
        <w:t xml:space="preserve"> Информация о дате, месте и времени проведения процедуры аттестации</w:t>
      </w:r>
      <w:r>
        <w:t xml:space="preserve"> на соответствие занимаемой должности</w:t>
      </w:r>
      <w:r w:rsidRPr="00B53491">
        <w:t xml:space="preserve"> доводится работодателем до сведения аттестуемых, подлежащих аттестации, не </w:t>
      </w:r>
      <w:proofErr w:type="gramStart"/>
      <w:r w:rsidRPr="00B53491">
        <w:t>позднее</w:t>
      </w:r>
      <w:proofErr w:type="gramEnd"/>
      <w:r w:rsidRPr="00B53491">
        <w:t xml:space="preserve"> чем за месяц до ее начала</w:t>
      </w:r>
      <w:r>
        <w:t xml:space="preserve"> (соответствующий приказ по учреждению)</w:t>
      </w:r>
      <w:r w:rsidRPr="00B53491">
        <w:t>.</w:t>
      </w:r>
    </w:p>
    <w:p w:rsidR="00750A95" w:rsidRDefault="00750A95" w:rsidP="00750A95">
      <w:pPr>
        <w:pStyle w:val="tekstob"/>
        <w:spacing w:before="0" w:beforeAutospacing="0" w:after="0" w:afterAutospacing="0"/>
        <w:ind w:firstLine="900"/>
        <w:jc w:val="both"/>
      </w:pPr>
      <w:r>
        <w:t>2.7.</w:t>
      </w:r>
      <w:r w:rsidRPr="00B53491">
        <w:t xml:space="preserve"> На заседание аттестационной комиссии мо</w:t>
      </w:r>
      <w:r>
        <w:t>гут</w:t>
      </w:r>
      <w:r w:rsidRPr="00B53491">
        <w:t xml:space="preserve"> приглашаться </w:t>
      </w:r>
      <w:r>
        <w:t xml:space="preserve">представители образовательных учреждений </w:t>
      </w:r>
      <w:r w:rsidRPr="00B53491">
        <w:t xml:space="preserve">для дополнительной характеристики деятельности </w:t>
      </w:r>
      <w:proofErr w:type="gramStart"/>
      <w:r w:rsidRPr="00B53491">
        <w:t>аттестуемого</w:t>
      </w:r>
      <w:proofErr w:type="gramEnd"/>
      <w:r w:rsidRPr="00B53491">
        <w:t>.</w:t>
      </w:r>
    </w:p>
    <w:p w:rsidR="00750A95" w:rsidRDefault="00750A95" w:rsidP="00750A95">
      <w:pPr>
        <w:pStyle w:val="tekstob"/>
        <w:spacing w:before="0" w:beforeAutospacing="0" w:after="0" w:afterAutospacing="0"/>
        <w:ind w:firstLine="900"/>
        <w:jc w:val="both"/>
      </w:pPr>
      <w:r>
        <w:t>2.8.</w:t>
      </w:r>
      <w:r w:rsidRPr="00B53491">
        <w:t xml:space="preserve"> </w:t>
      </w:r>
      <w:r>
        <w:t xml:space="preserve">При проведении аттестации с целью подтверждения соответствия занимаемой должности </w:t>
      </w:r>
      <w:r w:rsidRPr="00B53491">
        <w:t>оцен</w:t>
      </w:r>
      <w:r>
        <w:t>ивается</w:t>
      </w:r>
      <w:r w:rsidRPr="00B53491">
        <w:t xml:space="preserve"> уров</w:t>
      </w:r>
      <w:r>
        <w:t>е</w:t>
      </w:r>
      <w:r w:rsidRPr="00B53491">
        <w:t>н</w:t>
      </w:r>
      <w:r>
        <w:t>ь</w:t>
      </w:r>
      <w:r w:rsidRPr="00B53491">
        <w:t xml:space="preserve"> профессиональных знаний</w:t>
      </w:r>
      <w:r>
        <w:t xml:space="preserve"> а</w:t>
      </w:r>
      <w:r w:rsidRPr="00B53491">
        <w:t>ттестуем</w:t>
      </w:r>
      <w:r>
        <w:t>ых. Аттестуемые</w:t>
      </w:r>
      <w:r w:rsidRPr="00B53491">
        <w:t xml:space="preserve"> проходят квалификационные испытания </w:t>
      </w:r>
      <w:r>
        <w:t xml:space="preserve">в форме собеседования или тестирования, которая включает </w:t>
      </w:r>
      <w:r w:rsidRPr="00B53491">
        <w:t xml:space="preserve">объективный анализ уровня компетентности для лиц, претендующих на занимаемые должности </w:t>
      </w:r>
      <w:r>
        <w:t xml:space="preserve">педагогических работников. Квалификационное </w:t>
      </w:r>
      <w:r>
        <w:lastRenderedPageBreak/>
        <w:t xml:space="preserve">испытание считается пройденным, если </w:t>
      </w:r>
      <w:proofErr w:type="gramStart"/>
      <w:r>
        <w:t>аттестуемый</w:t>
      </w:r>
      <w:proofErr w:type="gramEnd"/>
      <w:r>
        <w:t xml:space="preserve"> ответил правильно на 75% заданных вопросов. </w:t>
      </w:r>
    </w:p>
    <w:p w:rsidR="00750A95" w:rsidRDefault="00750A95" w:rsidP="00750A95">
      <w:pPr>
        <w:pStyle w:val="tekstob"/>
        <w:spacing w:before="0" w:beforeAutospacing="0" w:after="0" w:afterAutospacing="0"/>
        <w:ind w:firstLine="900"/>
        <w:jc w:val="both"/>
      </w:pPr>
      <w:r>
        <w:t xml:space="preserve">2.9. Присутствие аттестуемого работника на заседании аттестационной комиссии может быть добровольным или обязательным по желанию работника, о чём он должен указать в заявлении. </w:t>
      </w:r>
      <w:r w:rsidRPr="00B53491">
        <w:t xml:space="preserve">Результаты оценки </w:t>
      </w:r>
      <w:r>
        <w:t xml:space="preserve">профессиональной деятельности аттестуемого </w:t>
      </w:r>
      <w:r w:rsidRPr="00B53491">
        <w:t xml:space="preserve">отражаются в </w:t>
      </w:r>
      <w:r>
        <w:t xml:space="preserve">протоколе заседания комиссии или в </w:t>
      </w:r>
      <w:r w:rsidRPr="00B53491">
        <w:t>экспертном заключении</w:t>
      </w:r>
      <w:r>
        <w:t xml:space="preserve"> после рассмотрения итогов квалификационных испытаний</w:t>
      </w:r>
      <w:r w:rsidRPr="00B53491">
        <w:t xml:space="preserve"> </w:t>
      </w:r>
      <w:r>
        <w:t>в форме собеседования или тестирования</w:t>
      </w:r>
      <w:r w:rsidRPr="00B53491">
        <w:t>.</w:t>
      </w:r>
    </w:p>
    <w:p w:rsidR="00750A95" w:rsidRDefault="00750A95" w:rsidP="00750A95">
      <w:pPr>
        <w:pStyle w:val="tekstob"/>
        <w:spacing w:before="0" w:beforeAutospacing="0" w:after="0" w:afterAutospacing="0"/>
        <w:ind w:firstLine="900"/>
        <w:jc w:val="both"/>
      </w:pPr>
    </w:p>
    <w:p w:rsidR="00750A95" w:rsidRDefault="00750A95" w:rsidP="00750A95">
      <w:pPr>
        <w:pStyle w:val="a4"/>
        <w:tabs>
          <w:tab w:val="num" w:pos="1515"/>
        </w:tabs>
        <w:spacing w:after="0"/>
        <w:jc w:val="both"/>
      </w:pPr>
      <w:r>
        <w:t xml:space="preserve">              2.10. Аттестации на соответствие занимаемой должности не подлежат:</w:t>
      </w:r>
    </w:p>
    <w:p w:rsidR="00750A95" w:rsidRPr="00827B24" w:rsidRDefault="00750A95" w:rsidP="00750A95">
      <w:pPr>
        <w:rPr>
          <w:sz w:val="24"/>
          <w:szCs w:val="24"/>
        </w:rPr>
      </w:pPr>
      <w:r w:rsidRPr="00827B24">
        <w:rPr>
          <w:sz w:val="24"/>
          <w:szCs w:val="24"/>
        </w:rPr>
        <w:t>- педагогические работники, проработавшие в учреждении ил</w:t>
      </w:r>
      <w:r>
        <w:rPr>
          <w:sz w:val="24"/>
          <w:szCs w:val="24"/>
        </w:rPr>
        <w:t>и по занимаемой должности менее 2-х лет</w:t>
      </w:r>
      <w:r w:rsidRPr="00827B24">
        <w:rPr>
          <w:sz w:val="24"/>
          <w:szCs w:val="24"/>
        </w:rPr>
        <w:t>;</w:t>
      </w:r>
    </w:p>
    <w:p w:rsidR="00750A95" w:rsidRDefault="00750A95" w:rsidP="00750A95">
      <w:pPr>
        <w:rPr>
          <w:sz w:val="24"/>
          <w:szCs w:val="24"/>
        </w:rPr>
      </w:pPr>
      <w:r w:rsidRPr="00827B24">
        <w:rPr>
          <w:sz w:val="24"/>
          <w:szCs w:val="24"/>
        </w:rPr>
        <w:t>- работники, которым по роду своей трудовой деятельности не требуются специальные знания или на</w:t>
      </w:r>
      <w:r>
        <w:rPr>
          <w:sz w:val="24"/>
          <w:szCs w:val="24"/>
        </w:rPr>
        <w:t>выки</w:t>
      </w:r>
      <w:r w:rsidRPr="00827B24">
        <w:rPr>
          <w:sz w:val="24"/>
          <w:szCs w:val="24"/>
        </w:rPr>
        <w:t>;</w:t>
      </w:r>
    </w:p>
    <w:p w:rsidR="00750A95" w:rsidRDefault="00750A95" w:rsidP="00750A95">
      <w:pPr>
        <w:pStyle w:val="a4"/>
        <w:tabs>
          <w:tab w:val="num" w:pos="360"/>
        </w:tabs>
        <w:spacing w:after="0"/>
      </w:pPr>
      <w:r>
        <w:t>- педагогические работники, имеющие высшую, первую квалификационную категорию, в течение срока ее действия;</w:t>
      </w:r>
    </w:p>
    <w:p w:rsidR="00750A95" w:rsidRDefault="00750A95" w:rsidP="00750A95">
      <w:pPr>
        <w:pStyle w:val="a4"/>
        <w:tabs>
          <w:tab w:val="num" w:pos="360"/>
        </w:tabs>
        <w:spacing w:after="0"/>
      </w:pPr>
      <w:r>
        <w:t>- беременные женщины;</w:t>
      </w:r>
    </w:p>
    <w:p w:rsidR="00750A95" w:rsidRDefault="00750A95" w:rsidP="00750A95">
      <w:pPr>
        <w:pStyle w:val="a4"/>
        <w:tabs>
          <w:tab w:val="num" w:pos="360"/>
        </w:tabs>
        <w:spacing w:after="0"/>
      </w:pPr>
      <w:r>
        <w:t>- женщины, находящиеся в отпуске по беременности и родам и в течение двух лет после выхода из отпуска;</w:t>
      </w:r>
    </w:p>
    <w:p w:rsidR="00750A95" w:rsidRDefault="00750A95" w:rsidP="00750A95">
      <w:pPr>
        <w:pStyle w:val="a4"/>
        <w:tabs>
          <w:tab w:val="num" w:pos="360"/>
        </w:tabs>
        <w:spacing w:after="0"/>
      </w:pPr>
      <w:r>
        <w:t>- женщины, находящиеся в отпуске по уходу за ребенком до достижения им возраста трех лет и в течение двух лет после выхода из отпуска.</w:t>
      </w:r>
    </w:p>
    <w:p w:rsidR="00750A95" w:rsidRDefault="00750A95" w:rsidP="00750A95">
      <w:pPr>
        <w:pStyle w:val="a4"/>
        <w:tabs>
          <w:tab w:val="left" w:pos="0"/>
        </w:tabs>
        <w:spacing w:after="0"/>
        <w:jc w:val="both"/>
      </w:pPr>
      <w:r>
        <w:tab/>
        <w:t xml:space="preserve"> </w:t>
      </w:r>
    </w:p>
    <w:p w:rsidR="00750A95" w:rsidRPr="00B53491" w:rsidRDefault="00750A95" w:rsidP="00750A95">
      <w:pPr>
        <w:jc w:val="both"/>
      </w:pPr>
    </w:p>
    <w:p w:rsidR="00750A95" w:rsidRDefault="00750A95" w:rsidP="00750A95">
      <w:pPr>
        <w:pStyle w:val="4"/>
        <w:spacing w:before="0" w:beforeAutospacing="0" w:after="0" w:afterAutospacing="0"/>
        <w:jc w:val="center"/>
      </w:pPr>
      <w:r>
        <w:t>3</w:t>
      </w:r>
      <w:r w:rsidRPr="00B53491">
        <w:t>. Реализация решений аттестационной комиссии</w:t>
      </w:r>
    </w:p>
    <w:p w:rsidR="00750A95" w:rsidRPr="00B53491" w:rsidRDefault="00750A95" w:rsidP="00750A95">
      <w:pPr>
        <w:pStyle w:val="4"/>
        <w:spacing w:before="0" w:beforeAutospacing="0" w:after="0" w:afterAutospacing="0"/>
        <w:jc w:val="center"/>
      </w:pPr>
    </w:p>
    <w:p w:rsidR="00750A95" w:rsidRDefault="00750A95" w:rsidP="00750A95">
      <w:pPr>
        <w:pStyle w:val="tekstob"/>
        <w:spacing w:before="0" w:beforeAutospacing="0" w:after="0" w:afterAutospacing="0"/>
        <w:ind w:firstLine="900"/>
        <w:jc w:val="both"/>
      </w:pPr>
      <w:r>
        <w:t xml:space="preserve">3.1. Решение аттестационной комиссии принимается в отсутствие </w:t>
      </w:r>
      <w:proofErr w:type="gramStart"/>
      <w:r>
        <w:t>аттестуемого</w:t>
      </w:r>
      <w:proofErr w:type="gramEnd"/>
      <w:r>
        <w:t xml:space="preserve"> открытым голосованием большинством голосов, присутствующих на заседании членов аттестационной комиссии. При равном количестве голосов членов аттестационной комиссии считается, что </w:t>
      </w:r>
      <w:proofErr w:type="gramStart"/>
      <w:r>
        <w:t>аттестуемый</w:t>
      </w:r>
      <w:proofErr w:type="gramEnd"/>
      <w:r>
        <w:t xml:space="preserve"> прошел аттестацию.</w:t>
      </w:r>
    </w:p>
    <w:p w:rsidR="00750A95" w:rsidRDefault="00750A95" w:rsidP="00750A95">
      <w:pPr>
        <w:pStyle w:val="tekstob"/>
        <w:spacing w:before="0" w:beforeAutospacing="0" w:after="0" w:afterAutospacing="0"/>
        <w:ind w:firstLine="900"/>
        <w:jc w:val="both"/>
      </w:pPr>
      <w:r>
        <w:t>3.2.</w:t>
      </w:r>
      <w:r w:rsidRPr="00B53491">
        <w:t xml:space="preserve"> </w:t>
      </w:r>
      <w:r>
        <w:t>П</w:t>
      </w:r>
      <w:r w:rsidRPr="00B53491">
        <w:t>о результатам аттестации</w:t>
      </w:r>
      <w:r>
        <w:t xml:space="preserve"> с целью подтверждения соответствия занимаемой должности а</w:t>
      </w:r>
      <w:r w:rsidRPr="00B53491">
        <w:t xml:space="preserve">ттестационная комиссия </w:t>
      </w:r>
      <w:r>
        <w:t>принимает одно из следующих решений:</w:t>
      </w:r>
    </w:p>
    <w:p w:rsidR="00750A95" w:rsidRDefault="00750A95" w:rsidP="00750A95">
      <w:pPr>
        <w:pStyle w:val="tekstob"/>
        <w:spacing w:before="0" w:beforeAutospacing="0" w:after="0" w:afterAutospacing="0"/>
        <w:ind w:firstLine="900"/>
        <w:jc w:val="both"/>
      </w:pPr>
      <w:r>
        <w:t>- соответствует занимаемой должности (указывается должность работника);</w:t>
      </w:r>
    </w:p>
    <w:p w:rsidR="00750A95" w:rsidRDefault="00750A95" w:rsidP="00750A95">
      <w:pPr>
        <w:pStyle w:val="tekstob"/>
        <w:spacing w:before="0" w:beforeAutospacing="0" w:after="0" w:afterAutospacing="0"/>
        <w:ind w:firstLine="900"/>
        <w:jc w:val="both"/>
      </w:pPr>
      <w:r>
        <w:t>- не соответствует занимаемой должности (указывается должность работника).</w:t>
      </w:r>
    </w:p>
    <w:p w:rsidR="00750A95" w:rsidRDefault="00750A95" w:rsidP="00750A95">
      <w:pPr>
        <w:pStyle w:val="tekstob"/>
        <w:spacing w:before="0" w:beforeAutospacing="0" w:after="0" w:afterAutospacing="0"/>
        <w:ind w:firstLine="900"/>
        <w:jc w:val="both"/>
      </w:pPr>
      <w:r>
        <w:t>3.3. Решение аттестационной комиссии оформляется протоколом, вступающим в силу со дня его подписания председателем, заместителем председателя, членами комиссии, принимавшими участие в голосовании.</w:t>
      </w:r>
    </w:p>
    <w:p w:rsidR="00750A95" w:rsidRDefault="00750A95" w:rsidP="00750A95">
      <w:pPr>
        <w:pStyle w:val="tekstob"/>
        <w:spacing w:before="0" w:beforeAutospacing="0" w:after="0" w:afterAutospacing="0"/>
        <w:ind w:firstLine="900"/>
        <w:jc w:val="both"/>
      </w:pPr>
      <w:r>
        <w:t>3.4. Решение аттестационной комиссии о результатах аттестации работников на соответствие занимаемой должности утверждается приказом директора (дале</w:t>
      </w:r>
      <w:proofErr w:type="gramStart"/>
      <w:r>
        <w:t>е-</w:t>
      </w:r>
      <w:proofErr w:type="gramEnd"/>
      <w:r>
        <w:t xml:space="preserve"> директора учреждения).</w:t>
      </w:r>
    </w:p>
    <w:p w:rsidR="00750A95" w:rsidRPr="00B53491" w:rsidRDefault="00750A95" w:rsidP="00750A95">
      <w:pPr>
        <w:pStyle w:val="tekstob"/>
        <w:spacing w:before="0" w:beforeAutospacing="0" w:after="0" w:afterAutospacing="0"/>
        <w:ind w:firstLine="900"/>
        <w:jc w:val="both"/>
      </w:pPr>
      <w:r>
        <w:t xml:space="preserve">3.5. </w:t>
      </w:r>
      <w:r w:rsidRPr="00B53491">
        <w:t>В аттестационный лист аттестуемого вносится решение аттестационной комиссии, указываются дата принятия решения ат</w:t>
      </w:r>
      <w:r>
        <w:t>тестационной комиссией, а также выписка из приказа</w:t>
      </w:r>
      <w:r w:rsidRPr="00B53491">
        <w:t xml:space="preserve"> </w:t>
      </w:r>
      <w:r>
        <w:t>директора учреждения</w:t>
      </w:r>
      <w:r w:rsidRPr="00B53491">
        <w:t>.</w:t>
      </w:r>
    </w:p>
    <w:p w:rsidR="00750A95" w:rsidRDefault="00750A95" w:rsidP="00750A95">
      <w:pPr>
        <w:pStyle w:val="tekstob"/>
        <w:spacing w:before="0" w:beforeAutospacing="0" w:after="0" w:afterAutospacing="0"/>
        <w:ind w:firstLine="900"/>
        <w:jc w:val="both"/>
      </w:pPr>
      <w:r>
        <w:t xml:space="preserve">3.6. </w:t>
      </w:r>
      <w:r w:rsidRPr="00B53491">
        <w:t>В аттестационный лист аттестуемого в случае необходимости аттестационная комиссия вносит рекомендации по совершенствованию профессиональной деятельности аттестуемого, о необходимости повышения его квалификации с указанием специализации и другие рекомендации.</w:t>
      </w:r>
    </w:p>
    <w:p w:rsidR="00750A95" w:rsidRPr="00B53491" w:rsidRDefault="00750A95" w:rsidP="00750A95">
      <w:pPr>
        <w:pStyle w:val="tekstob"/>
        <w:spacing w:before="0" w:beforeAutospacing="0" w:after="0" w:afterAutospacing="0"/>
        <w:ind w:firstLine="900"/>
        <w:jc w:val="both"/>
      </w:pPr>
      <w:r>
        <w:t>3.7</w:t>
      </w:r>
      <w:r w:rsidRPr="00B53491">
        <w:t xml:space="preserve">. Аттестационный лист, выписка из приказа </w:t>
      </w:r>
      <w:r>
        <w:t>директора учреждения</w:t>
      </w:r>
      <w:r w:rsidRPr="00B53491">
        <w:t xml:space="preserve"> хранятся в личном деле аттестуемого.</w:t>
      </w:r>
    </w:p>
    <w:p w:rsidR="00750A95" w:rsidRDefault="00750A95" w:rsidP="00750A95">
      <w:pPr>
        <w:pStyle w:val="tekstob"/>
        <w:spacing w:before="0" w:beforeAutospacing="0" w:after="0" w:afterAutospacing="0"/>
        <w:ind w:firstLine="900"/>
        <w:jc w:val="both"/>
      </w:pPr>
      <w:r>
        <w:t>3.8</w:t>
      </w:r>
      <w:r w:rsidRPr="00B53491">
        <w:t xml:space="preserve">. Аттестационные материалы на </w:t>
      </w:r>
      <w:proofErr w:type="gramStart"/>
      <w:r w:rsidRPr="00B53491">
        <w:t>аттестуемых</w:t>
      </w:r>
      <w:proofErr w:type="gramEnd"/>
      <w:r>
        <w:t>, в том числе портфолио,</w:t>
      </w:r>
      <w:r w:rsidRPr="00B53491">
        <w:t xml:space="preserve"> хранятся </w:t>
      </w:r>
      <w:r>
        <w:t>у директора учреждения.</w:t>
      </w:r>
    </w:p>
    <w:p w:rsidR="00750A95" w:rsidRDefault="00750A95" w:rsidP="00750A95">
      <w:pPr>
        <w:pStyle w:val="tekstob"/>
        <w:spacing w:before="0" w:beforeAutospacing="0" w:after="0" w:afterAutospacing="0"/>
        <w:ind w:firstLine="900"/>
        <w:jc w:val="both"/>
      </w:pPr>
      <w:r>
        <w:t>3.9</w:t>
      </w:r>
      <w:r w:rsidRPr="00B53491">
        <w:t xml:space="preserve">. Результаты аттестации </w:t>
      </w:r>
      <w:proofErr w:type="gramStart"/>
      <w:r w:rsidRPr="00B53491">
        <w:t>аттестуемый</w:t>
      </w:r>
      <w:proofErr w:type="gramEnd"/>
      <w:r w:rsidRPr="00B53491">
        <w:t xml:space="preserve"> вправе обжаловать в соответствии с законодательством Российской Федерации.</w:t>
      </w:r>
    </w:p>
    <w:p w:rsidR="00750A95" w:rsidRPr="00B87AE6" w:rsidRDefault="00750A95" w:rsidP="00750A95">
      <w:pPr>
        <w:ind w:firstLine="90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3.10</w:t>
      </w:r>
      <w:r w:rsidRPr="00B87AE6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В случае признания </w:t>
      </w:r>
      <w:r w:rsidRPr="00B05802">
        <w:rPr>
          <w:sz w:val="24"/>
          <w:szCs w:val="24"/>
        </w:rPr>
        <w:t>работника по результатам аттестации несоответствующим занимаемой должности вследствие недостаточной квалификации трудовой договор с ним может быть расторгнут в соответствии с</w:t>
      </w:r>
      <w:r>
        <w:rPr>
          <w:rStyle w:val="apple-converted-space"/>
          <w:sz w:val="24"/>
          <w:szCs w:val="24"/>
        </w:rPr>
        <w:t xml:space="preserve"> </w:t>
      </w:r>
      <w:r w:rsidRPr="00B05802">
        <w:rPr>
          <w:sz w:val="24"/>
          <w:szCs w:val="24"/>
        </w:rPr>
        <w:t xml:space="preserve">пунктом 3 части 1 </w:t>
      </w:r>
      <w:r>
        <w:rPr>
          <w:sz w:val="24"/>
          <w:szCs w:val="24"/>
        </w:rPr>
        <w:t xml:space="preserve">   </w:t>
      </w:r>
      <w:r w:rsidRPr="00B05802">
        <w:rPr>
          <w:sz w:val="24"/>
          <w:szCs w:val="24"/>
        </w:rPr>
        <w:t xml:space="preserve">статьи 81 Трудового кодекса Российской Федерации. </w:t>
      </w:r>
      <w:proofErr w:type="gramStart"/>
      <w:r w:rsidRPr="00B05802">
        <w:rPr>
          <w:sz w:val="24"/>
          <w:szCs w:val="24"/>
        </w:rPr>
        <w:t xml:space="preserve">Увольнение по данному основанию допускается, если невозможно перевести </w:t>
      </w:r>
      <w:r>
        <w:rPr>
          <w:sz w:val="24"/>
          <w:szCs w:val="24"/>
        </w:rPr>
        <w:t xml:space="preserve">данного </w:t>
      </w:r>
      <w:r w:rsidRPr="00B05802">
        <w:rPr>
          <w:sz w:val="24"/>
          <w:szCs w:val="24"/>
        </w:rPr>
        <w:t>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учетом его состояния здоровья (часть 3 статьи 81 Трудового кодекса Российской Федерации).</w:t>
      </w:r>
      <w:proofErr w:type="gramEnd"/>
    </w:p>
    <w:p w:rsidR="00750A95" w:rsidRDefault="00750A95" w:rsidP="00750A95">
      <w:pPr>
        <w:pStyle w:val="a4"/>
        <w:spacing w:after="0"/>
        <w:jc w:val="center"/>
        <w:rPr>
          <w:b/>
        </w:rPr>
      </w:pPr>
      <w:r>
        <w:rPr>
          <w:b/>
        </w:rPr>
        <w:t xml:space="preserve">4. Формы письменного квалификационного испытания </w:t>
      </w:r>
    </w:p>
    <w:p w:rsidR="00750A95" w:rsidRDefault="00750A95" w:rsidP="00750A95">
      <w:pPr>
        <w:pStyle w:val="a4"/>
        <w:tabs>
          <w:tab w:val="num" w:pos="360"/>
        </w:tabs>
        <w:spacing w:after="0"/>
        <w:jc w:val="center"/>
        <w:rPr>
          <w:b/>
        </w:rPr>
      </w:pPr>
      <w:r>
        <w:rPr>
          <w:b/>
        </w:rPr>
        <w:t>и порядок его проведения</w:t>
      </w:r>
    </w:p>
    <w:p w:rsidR="00750A95" w:rsidRPr="00A471E3" w:rsidRDefault="00750A95" w:rsidP="00750A95">
      <w:pPr>
        <w:tabs>
          <w:tab w:val="num" w:pos="360"/>
        </w:tabs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A471E3">
        <w:rPr>
          <w:sz w:val="24"/>
          <w:szCs w:val="24"/>
        </w:rPr>
        <w:t>.1. Аттестация педагогических работников</w:t>
      </w:r>
      <w:r>
        <w:rPr>
          <w:sz w:val="24"/>
          <w:szCs w:val="24"/>
        </w:rPr>
        <w:t xml:space="preserve"> </w:t>
      </w:r>
      <w:r w:rsidRPr="00A471E3">
        <w:rPr>
          <w:sz w:val="24"/>
          <w:szCs w:val="24"/>
        </w:rPr>
        <w:t>в целях подтверждения соответствия занимаемой должности проводится посредством прохождения педагогическими работниками квалификационных испытаний по вопросам, связанным с осуществлением ими педагогической деятельности</w:t>
      </w:r>
      <w:r>
        <w:rPr>
          <w:sz w:val="24"/>
          <w:szCs w:val="24"/>
        </w:rPr>
        <w:t xml:space="preserve"> </w:t>
      </w:r>
      <w:r w:rsidRPr="00A471E3">
        <w:rPr>
          <w:sz w:val="24"/>
          <w:szCs w:val="24"/>
        </w:rPr>
        <w:t>по занимаемой должности.</w:t>
      </w:r>
    </w:p>
    <w:p w:rsidR="00750A95" w:rsidRPr="00A471E3" w:rsidRDefault="00750A95" w:rsidP="00750A95">
      <w:pPr>
        <w:tabs>
          <w:tab w:val="num" w:pos="360"/>
        </w:tabs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A471E3">
        <w:rPr>
          <w:sz w:val="24"/>
          <w:szCs w:val="24"/>
        </w:rPr>
        <w:t>.2. Квалификационные испытания – это процедура оценки уровня профессиональной компетентности педагогических работ</w:t>
      </w:r>
      <w:r>
        <w:rPr>
          <w:sz w:val="24"/>
          <w:szCs w:val="24"/>
        </w:rPr>
        <w:t xml:space="preserve">ников, которая предусматривает </w:t>
      </w:r>
      <w:r w:rsidRPr="00A471E3">
        <w:rPr>
          <w:sz w:val="24"/>
          <w:szCs w:val="24"/>
        </w:rPr>
        <w:t>выполнение заданий в письменной форме.</w:t>
      </w:r>
    </w:p>
    <w:p w:rsidR="00750A95" w:rsidRPr="00A471E3" w:rsidRDefault="00750A95" w:rsidP="00750A95">
      <w:pPr>
        <w:tabs>
          <w:tab w:val="num" w:pos="360"/>
        </w:tabs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A471E3">
        <w:rPr>
          <w:sz w:val="24"/>
          <w:szCs w:val="24"/>
        </w:rPr>
        <w:t>.3. Основные задачи письменных квалификационных испытаний:</w:t>
      </w:r>
    </w:p>
    <w:p w:rsidR="00750A95" w:rsidRPr="00A471E3" w:rsidRDefault="00750A95" w:rsidP="00750A95">
      <w:pPr>
        <w:tabs>
          <w:tab w:val="num" w:pos="360"/>
        </w:tabs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A471E3">
        <w:rPr>
          <w:sz w:val="24"/>
          <w:szCs w:val="24"/>
        </w:rPr>
        <w:t xml:space="preserve">.3.1. оценка уровня </w:t>
      </w:r>
      <w:proofErr w:type="spellStart"/>
      <w:r w:rsidRPr="00A471E3">
        <w:rPr>
          <w:sz w:val="24"/>
          <w:szCs w:val="24"/>
        </w:rPr>
        <w:t>сформированности</w:t>
      </w:r>
      <w:proofErr w:type="spellEnd"/>
      <w:r w:rsidRPr="00A471E3">
        <w:rPr>
          <w:sz w:val="24"/>
          <w:szCs w:val="24"/>
        </w:rPr>
        <w:t xml:space="preserve"> профессиональных педагогических компетенций.</w:t>
      </w:r>
    </w:p>
    <w:p w:rsidR="00750A95" w:rsidRPr="00A471E3" w:rsidRDefault="00750A95" w:rsidP="00750A95">
      <w:pPr>
        <w:tabs>
          <w:tab w:val="num" w:pos="360"/>
        </w:tabs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A471E3">
        <w:rPr>
          <w:sz w:val="24"/>
          <w:szCs w:val="24"/>
        </w:rPr>
        <w:t>.3.2. подтверждение соответствия (несоответствия) уровня профессиональной компетентности педагогических работников занимаемой должности.</w:t>
      </w:r>
    </w:p>
    <w:p w:rsidR="00750A95" w:rsidRPr="00A471E3" w:rsidRDefault="00750A95" w:rsidP="00750A95">
      <w:pPr>
        <w:pStyle w:val="a4"/>
        <w:tabs>
          <w:tab w:val="num" w:pos="360"/>
        </w:tabs>
        <w:spacing w:after="0"/>
        <w:jc w:val="both"/>
      </w:pPr>
      <w:r>
        <w:t>4.4</w:t>
      </w:r>
      <w:r w:rsidRPr="00A471E3">
        <w:t>. Квалифи</w:t>
      </w:r>
      <w:r>
        <w:t>кационные испытания проводятся а</w:t>
      </w:r>
      <w:r w:rsidRPr="00A471E3">
        <w:t>ттестационной комиссией</w:t>
      </w:r>
      <w:r>
        <w:t xml:space="preserve"> МОУ </w:t>
      </w:r>
      <w:proofErr w:type="gramStart"/>
      <w:r>
        <w:t>Слободская</w:t>
      </w:r>
      <w:proofErr w:type="gramEnd"/>
      <w:r>
        <w:t xml:space="preserve"> СОШ.</w:t>
      </w:r>
    </w:p>
    <w:p w:rsidR="00750A95" w:rsidRPr="00A471E3" w:rsidRDefault="00750A95" w:rsidP="00750A95">
      <w:pPr>
        <w:pStyle w:val="a4"/>
        <w:tabs>
          <w:tab w:val="num" w:pos="360"/>
        </w:tabs>
        <w:spacing w:after="0"/>
        <w:jc w:val="both"/>
      </w:pPr>
      <w:r>
        <w:t>4.5</w:t>
      </w:r>
      <w:r w:rsidRPr="00A471E3">
        <w:t>. Письменное квалификационное испытание проводится в форме экзамена, который</w:t>
      </w:r>
      <w:r>
        <w:t xml:space="preserve"> состоит из 4</w:t>
      </w:r>
      <w:r w:rsidRPr="00A471E3">
        <w:t>0 заданий</w:t>
      </w:r>
      <w:r>
        <w:t xml:space="preserve"> (вопросов).</w:t>
      </w:r>
    </w:p>
    <w:p w:rsidR="00750A95" w:rsidRPr="00A471E3" w:rsidRDefault="00750A95" w:rsidP="00750A95">
      <w:pPr>
        <w:tabs>
          <w:tab w:val="left" w:pos="0"/>
          <w:tab w:val="left" w:pos="993"/>
        </w:tabs>
        <w:jc w:val="both"/>
        <w:rPr>
          <w:sz w:val="24"/>
          <w:szCs w:val="24"/>
        </w:rPr>
      </w:pPr>
      <w:r w:rsidRPr="00A471E3">
        <w:rPr>
          <w:sz w:val="24"/>
          <w:szCs w:val="24"/>
        </w:rPr>
        <w:t>Максима</w:t>
      </w:r>
      <w:r>
        <w:rPr>
          <w:sz w:val="24"/>
          <w:szCs w:val="24"/>
        </w:rPr>
        <w:t>льное время экзамена – 1,5</w:t>
      </w:r>
      <w:r w:rsidRPr="00A471E3">
        <w:rPr>
          <w:sz w:val="24"/>
          <w:szCs w:val="24"/>
        </w:rPr>
        <w:t xml:space="preserve"> часа на одного педагогического работника.</w:t>
      </w:r>
    </w:p>
    <w:p w:rsidR="00750A95" w:rsidRPr="00A471E3" w:rsidRDefault="00750A95" w:rsidP="00750A95">
      <w:pPr>
        <w:pStyle w:val="a4"/>
        <w:tabs>
          <w:tab w:val="num" w:pos="360"/>
        </w:tabs>
        <w:spacing w:after="0"/>
        <w:jc w:val="both"/>
      </w:pPr>
      <w:r>
        <w:t>4</w:t>
      </w:r>
      <w:r w:rsidRPr="00A471E3">
        <w:t>.</w:t>
      </w:r>
      <w:r>
        <w:t>6</w:t>
      </w:r>
      <w:r w:rsidRPr="00A471E3">
        <w:t>. Сроки проведения квалификационных испы</w:t>
      </w:r>
      <w:r>
        <w:t>таний устанавливаются а</w:t>
      </w:r>
      <w:r w:rsidRPr="00A471E3">
        <w:t xml:space="preserve">ттестационной комиссией. </w:t>
      </w:r>
    </w:p>
    <w:p w:rsidR="00750A95" w:rsidRPr="00A471E3" w:rsidRDefault="00750A95" w:rsidP="00750A95">
      <w:pPr>
        <w:pStyle w:val="a4"/>
        <w:tabs>
          <w:tab w:val="num" w:pos="360"/>
        </w:tabs>
        <w:spacing w:after="0"/>
        <w:jc w:val="both"/>
      </w:pPr>
      <w:r>
        <w:t>4.7</w:t>
      </w:r>
      <w:r w:rsidRPr="00A471E3">
        <w:t xml:space="preserve">. Для проведения аттестации педагогических работников в целях подтверждения соответствия педагогических работников занимаемым ими должностям в </w:t>
      </w:r>
      <w:r>
        <w:t xml:space="preserve">учреждении должен издаваться приказ, в котором указывается дата и место проведения </w:t>
      </w:r>
      <w:r w:rsidRPr="00A471E3">
        <w:t>квалификационных испытани</w:t>
      </w:r>
      <w:r>
        <w:t xml:space="preserve">й, и </w:t>
      </w:r>
      <w:r w:rsidRPr="00A471E3">
        <w:t>назначается ответственный за проведение кв</w:t>
      </w:r>
      <w:r>
        <w:t>алификационных испытаний, а так</w:t>
      </w:r>
      <w:r w:rsidRPr="00A471E3">
        <w:t>же специалист, обеспечивающий техническую поддержку при проведении квалификацио</w:t>
      </w:r>
      <w:r>
        <w:t>нного испытания в форме тестирования</w:t>
      </w:r>
      <w:r w:rsidRPr="00A471E3">
        <w:t>.</w:t>
      </w:r>
    </w:p>
    <w:p w:rsidR="00750A95" w:rsidRPr="00A471E3" w:rsidRDefault="00750A95" w:rsidP="00750A95">
      <w:pPr>
        <w:pStyle w:val="a4"/>
        <w:tabs>
          <w:tab w:val="num" w:pos="360"/>
        </w:tabs>
        <w:spacing w:after="0"/>
        <w:jc w:val="both"/>
      </w:pPr>
      <w:r>
        <w:t>4.8</w:t>
      </w:r>
      <w:r w:rsidRPr="00A471E3">
        <w:t xml:space="preserve">. </w:t>
      </w:r>
      <w:proofErr w:type="gramStart"/>
      <w:r w:rsidRPr="00A471E3">
        <w:t>Ответственный</w:t>
      </w:r>
      <w:proofErr w:type="gramEnd"/>
      <w:r w:rsidRPr="00A471E3">
        <w:t xml:space="preserve"> за проведение квалификационных испытаний должен:</w:t>
      </w:r>
    </w:p>
    <w:p w:rsidR="00750A95" w:rsidRPr="00A471E3" w:rsidRDefault="00750A95" w:rsidP="00750A95">
      <w:pPr>
        <w:pStyle w:val="a4"/>
        <w:tabs>
          <w:tab w:val="num" w:pos="360"/>
        </w:tabs>
        <w:spacing w:after="0"/>
        <w:jc w:val="both"/>
      </w:pPr>
      <w:r>
        <w:t>4.8.1</w:t>
      </w:r>
      <w:r w:rsidRPr="00A471E3">
        <w:t>. подготовить аудиторию для проведения квалификационных испытаний;</w:t>
      </w:r>
    </w:p>
    <w:p w:rsidR="00750A95" w:rsidRPr="00A471E3" w:rsidRDefault="00750A95" w:rsidP="00750A95">
      <w:pPr>
        <w:pStyle w:val="a4"/>
        <w:tabs>
          <w:tab w:val="num" w:pos="360"/>
        </w:tabs>
        <w:spacing w:after="0"/>
        <w:jc w:val="both"/>
      </w:pPr>
      <w:r>
        <w:t>4.8.2</w:t>
      </w:r>
      <w:r w:rsidRPr="00A471E3">
        <w:t>. провести инструктаж педагогических работников о порядке проведения квалификационных испытаний до начала процедуры аттестации;</w:t>
      </w:r>
    </w:p>
    <w:p w:rsidR="00750A95" w:rsidRPr="00A471E3" w:rsidRDefault="00750A95" w:rsidP="00750A95">
      <w:pPr>
        <w:pStyle w:val="a4"/>
        <w:tabs>
          <w:tab w:val="num" w:pos="360"/>
        </w:tabs>
        <w:spacing w:after="0"/>
        <w:jc w:val="both"/>
      </w:pPr>
      <w:r>
        <w:t>4.8.3. предоставить в а</w:t>
      </w:r>
      <w:r w:rsidRPr="00A471E3">
        <w:t xml:space="preserve">ттестационную комиссию работы, выполненные </w:t>
      </w:r>
      <w:r>
        <w:t>педагогическими работниками</w:t>
      </w:r>
      <w:r w:rsidRPr="00A471E3">
        <w:t xml:space="preserve"> в ходе квалификационных испытаний, результаты сдачи квалификационных испытаний в форме </w:t>
      </w:r>
      <w:r>
        <w:t>собеседования (тестирования)</w:t>
      </w:r>
      <w:r w:rsidRPr="00A471E3">
        <w:t>.</w:t>
      </w:r>
    </w:p>
    <w:p w:rsidR="00750A95" w:rsidRPr="00A471E3" w:rsidRDefault="00750A95" w:rsidP="00750A95">
      <w:pPr>
        <w:pStyle w:val="a4"/>
        <w:tabs>
          <w:tab w:val="num" w:pos="360"/>
        </w:tabs>
        <w:spacing w:after="0"/>
        <w:jc w:val="both"/>
      </w:pPr>
      <w:r>
        <w:t>4.9</w:t>
      </w:r>
      <w:r w:rsidRPr="00A471E3">
        <w:t xml:space="preserve">. Во время квалификационного </w:t>
      </w:r>
      <w:proofErr w:type="gramStart"/>
      <w:r w:rsidRPr="00A471E3">
        <w:t>испытания</w:t>
      </w:r>
      <w:proofErr w:type="gramEnd"/>
      <w:r w:rsidRPr="00A471E3">
        <w:t xml:space="preserve"> аттестуемые не вправе общаться друг с другом, свободно перемещаться по аудитории, пользоватьс</w:t>
      </w:r>
      <w:r>
        <w:t xml:space="preserve">я мобильными телефонами и иными средствами </w:t>
      </w:r>
      <w:r w:rsidRPr="00A471E3">
        <w:t>связи</w:t>
      </w:r>
      <w:r>
        <w:t xml:space="preserve">, </w:t>
      </w:r>
      <w:r w:rsidRPr="00A471E3">
        <w:t>и справочными материалами.</w:t>
      </w:r>
    </w:p>
    <w:p w:rsidR="00750A95" w:rsidRDefault="00750A95" w:rsidP="00750A95"/>
    <w:p w:rsidR="00750A95" w:rsidRDefault="00750A95" w:rsidP="00750A95"/>
    <w:p w:rsidR="00750A95" w:rsidRDefault="00750A95" w:rsidP="00750A95">
      <w:pPr>
        <w:jc w:val="center"/>
      </w:pPr>
    </w:p>
    <w:p w:rsidR="00750A95" w:rsidRDefault="00750A95" w:rsidP="00750A95">
      <w:pPr>
        <w:jc w:val="center"/>
        <w:rPr>
          <w:b/>
          <w:sz w:val="24"/>
          <w:szCs w:val="24"/>
        </w:rPr>
      </w:pPr>
    </w:p>
    <w:p w:rsidR="00F81703" w:rsidRDefault="00F81703">
      <w:bookmarkStart w:id="0" w:name="_GoBack"/>
      <w:bookmarkEnd w:id="0"/>
    </w:p>
    <w:sectPr w:rsidR="00F81703" w:rsidSect="008070ED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4D90" w:rsidRDefault="00AC4D90" w:rsidP="00750A95">
      <w:r>
        <w:separator/>
      </w:r>
    </w:p>
  </w:endnote>
  <w:endnote w:type="continuationSeparator" w:id="0">
    <w:p w:rsidR="00AC4D90" w:rsidRDefault="00AC4D90" w:rsidP="00750A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53231472"/>
      <w:docPartObj>
        <w:docPartGallery w:val="Page Numbers (Bottom of Page)"/>
        <w:docPartUnique/>
      </w:docPartObj>
    </w:sdtPr>
    <w:sdtContent>
      <w:p w:rsidR="00750A95" w:rsidRDefault="008070ED">
        <w:pPr>
          <w:pStyle w:val="aa"/>
          <w:jc w:val="right"/>
        </w:pPr>
        <w:r>
          <w:fldChar w:fldCharType="begin"/>
        </w:r>
        <w:r w:rsidR="00750A95">
          <w:instrText>PAGE   \* MERGEFORMAT</w:instrText>
        </w:r>
        <w:r>
          <w:fldChar w:fldCharType="separate"/>
        </w:r>
        <w:r w:rsidR="00763DB2">
          <w:rPr>
            <w:noProof/>
          </w:rPr>
          <w:t>1</w:t>
        </w:r>
        <w:r>
          <w:fldChar w:fldCharType="end"/>
        </w:r>
      </w:p>
    </w:sdtContent>
  </w:sdt>
  <w:p w:rsidR="00750A95" w:rsidRDefault="00750A9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4D90" w:rsidRDefault="00AC4D90" w:rsidP="00750A95">
      <w:r>
        <w:separator/>
      </w:r>
    </w:p>
  </w:footnote>
  <w:footnote w:type="continuationSeparator" w:id="0">
    <w:p w:rsidR="00AC4D90" w:rsidRDefault="00AC4D90" w:rsidP="00750A9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317E"/>
    <w:rsid w:val="0026317E"/>
    <w:rsid w:val="00750A95"/>
    <w:rsid w:val="00763DB2"/>
    <w:rsid w:val="008070ED"/>
    <w:rsid w:val="00AC4D90"/>
    <w:rsid w:val="00DC00FC"/>
    <w:rsid w:val="00F81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A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link w:val="30"/>
    <w:qFormat/>
    <w:rsid w:val="00750A95"/>
    <w:pPr>
      <w:widowControl/>
      <w:autoSpaceDE/>
      <w:autoSpaceDN/>
      <w:adjustRightInd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qFormat/>
    <w:rsid w:val="00750A95"/>
    <w:pPr>
      <w:widowControl/>
      <w:autoSpaceDE/>
      <w:autoSpaceDN/>
      <w:adjustRightInd/>
      <w:spacing w:before="100" w:beforeAutospacing="1" w:after="100" w:afterAutospacing="1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750A9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750A9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rsid w:val="00750A95"/>
    <w:rPr>
      <w:color w:val="0000FF"/>
      <w:u w:val="single"/>
    </w:rPr>
  </w:style>
  <w:style w:type="paragraph" w:customStyle="1" w:styleId="tekstob">
    <w:name w:val="tekstob"/>
    <w:basedOn w:val="a"/>
    <w:rsid w:val="00750A9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4">
    <w:name w:val="Body Text"/>
    <w:basedOn w:val="a"/>
    <w:link w:val="a5"/>
    <w:rsid w:val="00750A95"/>
    <w:pPr>
      <w:widowControl/>
      <w:autoSpaceDE/>
      <w:autoSpaceDN/>
      <w:adjustRightInd/>
      <w:spacing w:after="120"/>
    </w:pPr>
    <w:rPr>
      <w:sz w:val="24"/>
      <w:szCs w:val="24"/>
    </w:rPr>
  </w:style>
  <w:style w:type="character" w:customStyle="1" w:styleId="a5">
    <w:name w:val="Основной текст Знак"/>
    <w:basedOn w:val="a0"/>
    <w:link w:val="a4"/>
    <w:rsid w:val="00750A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750A9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750A95"/>
  </w:style>
  <w:style w:type="character" w:customStyle="1" w:styleId="a7">
    <w:name w:val="Без интервала Знак"/>
    <w:link w:val="a6"/>
    <w:uiPriority w:val="1"/>
    <w:rsid w:val="00750A9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750A9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50A9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750A9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50A9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763DB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63DB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A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link w:val="30"/>
    <w:qFormat/>
    <w:rsid w:val="00750A95"/>
    <w:pPr>
      <w:widowControl/>
      <w:autoSpaceDE/>
      <w:autoSpaceDN/>
      <w:adjustRightInd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qFormat/>
    <w:rsid w:val="00750A95"/>
    <w:pPr>
      <w:widowControl/>
      <w:autoSpaceDE/>
      <w:autoSpaceDN/>
      <w:adjustRightInd/>
      <w:spacing w:before="100" w:beforeAutospacing="1" w:after="100" w:afterAutospacing="1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750A9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750A9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rsid w:val="00750A95"/>
    <w:rPr>
      <w:color w:val="0000FF"/>
      <w:u w:val="single"/>
    </w:rPr>
  </w:style>
  <w:style w:type="paragraph" w:customStyle="1" w:styleId="tekstob">
    <w:name w:val="tekstob"/>
    <w:basedOn w:val="a"/>
    <w:rsid w:val="00750A9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4">
    <w:name w:val="Body Text"/>
    <w:basedOn w:val="a"/>
    <w:link w:val="a5"/>
    <w:rsid w:val="00750A95"/>
    <w:pPr>
      <w:widowControl/>
      <w:autoSpaceDE/>
      <w:autoSpaceDN/>
      <w:adjustRightInd/>
      <w:spacing w:after="120"/>
    </w:pPr>
    <w:rPr>
      <w:sz w:val="24"/>
      <w:szCs w:val="24"/>
    </w:rPr>
  </w:style>
  <w:style w:type="character" w:customStyle="1" w:styleId="a5">
    <w:name w:val="Основной текст Знак"/>
    <w:basedOn w:val="a0"/>
    <w:link w:val="a4"/>
    <w:rsid w:val="00750A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750A9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750A95"/>
  </w:style>
  <w:style w:type="character" w:customStyle="1" w:styleId="a7">
    <w:name w:val="Без интервала Знак"/>
    <w:link w:val="a6"/>
    <w:uiPriority w:val="1"/>
    <w:rsid w:val="00750A9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750A9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50A9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750A9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50A9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1415</Words>
  <Characters>8072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4</cp:revision>
  <cp:lastPrinted>2016-10-06T16:07:00Z</cp:lastPrinted>
  <dcterms:created xsi:type="dcterms:W3CDTF">2016-10-06T16:06:00Z</dcterms:created>
  <dcterms:modified xsi:type="dcterms:W3CDTF">2017-03-27T17:38:00Z</dcterms:modified>
</cp:coreProperties>
</file>