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6175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образовательное учреждение МОУ Слободская средняя общеобразовательная школа-Михайловского района, Рязанской области.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МОУ Слободская сош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"Слободская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начальных классов.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Машинская НТ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Князькова Е Н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2880252)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д Слободка.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617564" w:id="5"/>
    <w:p>
      <w:pPr>
        <w:sectPr>
          <w:pgSz w:w="11906" w:h="16383" w:orient="portrait"/>
        </w:sectPr>
      </w:pPr>
    </w:p>
    <w:bookmarkEnd w:id="5"/>
    <w:bookmarkEnd w:id="0"/>
    <w:bookmarkStart w:name="block-216175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617566" w:id="8"/>
    <w:p>
      <w:pPr>
        <w:sectPr>
          <w:pgSz w:w="11906" w:h="16383" w:orient="portrait"/>
        </w:sectPr>
      </w:pPr>
    </w:p>
    <w:bookmarkEnd w:id="8"/>
    <w:bookmarkEnd w:id="6"/>
    <w:bookmarkStart w:name="block-2161756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1617565" w:id="10"/>
    <w:p>
      <w:pPr>
        <w:sectPr>
          <w:pgSz w:w="11906" w:h="16383" w:orient="portrait"/>
        </w:sectPr>
      </w:pPr>
    </w:p>
    <w:bookmarkEnd w:id="10"/>
    <w:bookmarkEnd w:id="9"/>
    <w:bookmarkStart w:name="block-21617567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1617567" w:id="16"/>
    <w:p>
      <w:pPr>
        <w:sectPr>
          <w:pgSz w:w="11906" w:h="16383" w:orient="portrait"/>
        </w:sectPr>
      </w:pPr>
    </w:p>
    <w:bookmarkEnd w:id="16"/>
    <w:bookmarkEnd w:id="11"/>
    <w:bookmarkStart w:name="block-2161756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17563" w:id="18"/>
    <w:p>
      <w:pPr>
        <w:sectPr>
          <w:pgSz w:w="16383" w:h="11906" w:orient="landscape"/>
        </w:sectPr>
      </w:pPr>
    </w:p>
    <w:bookmarkEnd w:id="18"/>
    <w:bookmarkEnd w:id="17"/>
    <w:bookmarkStart w:name="block-2161756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17568" w:id="20"/>
    <w:p>
      <w:pPr>
        <w:sectPr>
          <w:pgSz w:w="16383" w:h="11906" w:orient="landscape"/>
        </w:sectPr>
      </w:pPr>
    </w:p>
    <w:bookmarkEnd w:id="20"/>
    <w:bookmarkEnd w:id="19"/>
    <w:bookmarkStart w:name="block-2161756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f45a6c3-60ed-4cfd-a0a0-fe2670352bd5" w:id="22"/>
      <w:r>
        <w:rPr>
          <w:rFonts w:ascii="Times New Roman" w:hAnsi="Times New Roman"/>
          <w:b w:val="false"/>
          <w:i w:val="false"/>
          <w:color w:val="000000"/>
          <w:sz w:val="28"/>
        </w:rPr>
        <w:t>Роговцева Н И. Технология 1-4 классы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3"/>
      <w:r>
        <w:rPr>
          <w:rFonts w:ascii="Times New Roman" w:hAnsi="Times New Roman"/>
          <w:b w:val="false"/>
          <w:i w:val="false"/>
          <w:color w:val="000000"/>
          <w:sz w:val="28"/>
        </w:rPr>
        <w:t>Роговцева Н И Уроки технологии.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4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617569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